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7C2D0" w14:textId="77777777" w:rsidR="00C65381" w:rsidRDefault="00C65381" w:rsidP="00C65381">
      <w:pPr>
        <w:pStyle w:val="Default"/>
      </w:pPr>
    </w:p>
    <w:p w14:paraId="554A22AF" w14:textId="735D2C84" w:rsidR="00C65381" w:rsidRDefault="00FF5FA0" w:rsidP="00422FB8">
      <w:pPr>
        <w:pStyle w:val="Default"/>
        <w:jc w:val="center"/>
        <w:rPr>
          <w:sz w:val="20"/>
          <w:szCs w:val="20"/>
        </w:rPr>
      </w:pPr>
      <w:r w:rsidRPr="00FF5FA0">
        <w:rPr>
          <w:b/>
          <w:bCs/>
          <w:noProof/>
          <w:sz w:val="32"/>
          <w:szCs w:val="32"/>
          <w:lang w:eastAsia="en-GB"/>
        </w:rPr>
        <w:drawing>
          <wp:inline distT="0" distB="0" distL="0" distR="0" wp14:anchorId="004562D2" wp14:editId="00ECCD1D">
            <wp:extent cx="5731510" cy="1280102"/>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31510" cy="1280102"/>
                    </a:xfrm>
                    <a:prstGeom prst="rect">
                      <a:avLst/>
                    </a:prstGeom>
                    <a:noFill/>
                    <a:ln w="9525">
                      <a:noFill/>
                      <a:miter lim="800000"/>
                      <a:headEnd/>
                      <a:tailEnd/>
                    </a:ln>
                  </pic:spPr>
                </pic:pic>
              </a:graphicData>
            </a:graphic>
          </wp:inline>
        </w:drawing>
      </w:r>
    </w:p>
    <w:p w14:paraId="18216CAB" w14:textId="77777777" w:rsidR="00C65381" w:rsidRDefault="00C65381" w:rsidP="006462E2">
      <w:pPr>
        <w:pStyle w:val="Default"/>
        <w:rPr>
          <w:color w:val="auto"/>
        </w:rPr>
      </w:pPr>
    </w:p>
    <w:p w14:paraId="053A7934" w14:textId="77777777" w:rsidR="00422FB8" w:rsidRDefault="00422FB8" w:rsidP="00422FB8">
      <w:pPr>
        <w:pStyle w:val="Default"/>
        <w:rPr>
          <w:color w:val="auto"/>
        </w:rPr>
      </w:pPr>
    </w:p>
    <w:p w14:paraId="2F4863A2" w14:textId="77777777" w:rsidR="00422FB8" w:rsidRPr="006462E2" w:rsidRDefault="00422FB8" w:rsidP="00422FB8">
      <w:pPr>
        <w:pStyle w:val="Default"/>
        <w:jc w:val="center"/>
        <w:rPr>
          <w:color w:val="auto"/>
        </w:rPr>
      </w:pPr>
      <w:r w:rsidRPr="006462E2">
        <w:rPr>
          <w:b/>
          <w:bCs/>
          <w:color w:val="auto"/>
        </w:rPr>
        <w:t>NOTICE IS HEREBY GIVEN THAT: -</w:t>
      </w:r>
    </w:p>
    <w:p w14:paraId="072309FC" w14:textId="2C9629F0" w:rsidR="00422FB8" w:rsidRDefault="00422FB8" w:rsidP="00422FB8">
      <w:pPr>
        <w:pStyle w:val="Default"/>
        <w:jc w:val="center"/>
        <w:rPr>
          <w:b/>
          <w:bCs/>
          <w:color w:val="auto"/>
          <w:sz w:val="22"/>
          <w:szCs w:val="22"/>
        </w:rPr>
      </w:pPr>
      <w:r w:rsidRPr="00FF5FA0">
        <w:rPr>
          <w:b/>
          <w:bCs/>
          <w:color w:val="auto"/>
          <w:sz w:val="22"/>
          <w:szCs w:val="22"/>
        </w:rPr>
        <w:t xml:space="preserve">THE ANNUAL GENERAL MEETING OF THE WELSH PHOTOGRAPHIC FEDERATION WILL BE HELD AT </w:t>
      </w:r>
      <w:r>
        <w:rPr>
          <w:b/>
          <w:bCs/>
          <w:color w:val="auto"/>
          <w:sz w:val="22"/>
          <w:szCs w:val="22"/>
        </w:rPr>
        <w:t xml:space="preserve">TALBOT GREEN COMMUNITY </w:t>
      </w:r>
      <w:r w:rsidR="00185799">
        <w:rPr>
          <w:b/>
          <w:bCs/>
          <w:color w:val="auto"/>
          <w:sz w:val="22"/>
          <w:szCs w:val="22"/>
        </w:rPr>
        <w:t>HALL, COWBRIDGE</w:t>
      </w:r>
      <w:r>
        <w:rPr>
          <w:b/>
          <w:bCs/>
          <w:color w:val="auto"/>
          <w:sz w:val="22"/>
          <w:szCs w:val="22"/>
        </w:rPr>
        <w:t xml:space="preserve"> RD, TALBOT GREEN CF72 8HS ON SUNDAY 8</w:t>
      </w:r>
      <w:r w:rsidRPr="00422FB8">
        <w:rPr>
          <w:b/>
          <w:bCs/>
          <w:color w:val="auto"/>
          <w:sz w:val="22"/>
          <w:szCs w:val="22"/>
          <w:vertAlign w:val="superscript"/>
        </w:rPr>
        <w:t>TH</w:t>
      </w:r>
      <w:r>
        <w:rPr>
          <w:b/>
          <w:bCs/>
          <w:color w:val="auto"/>
          <w:sz w:val="22"/>
          <w:szCs w:val="22"/>
        </w:rPr>
        <w:t xml:space="preserve"> March 2020 starting at 2.30pm</w:t>
      </w:r>
    </w:p>
    <w:p w14:paraId="0D80FB83" w14:textId="77777777" w:rsidR="00757914" w:rsidRPr="000073AC" w:rsidRDefault="00757914" w:rsidP="005F0C6A">
      <w:pPr>
        <w:pStyle w:val="Default"/>
        <w:jc w:val="center"/>
        <w:rPr>
          <w:b/>
          <w:bCs/>
          <w:color w:val="000000" w:themeColor="text1"/>
          <w:sz w:val="22"/>
          <w:szCs w:val="22"/>
        </w:rPr>
      </w:pPr>
    </w:p>
    <w:p w14:paraId="71B20CA4" w14:textId="77777777" w:rsidR="00C65381" w:rsidRPr="003851CC" w:rsidRDefault="00C65381" w:rsidP="00422FB8">
      <w:pPr>
        <w:pStyle w:val="Default"/>
        <w:jc w:val="center"/>
        <w:rPr>
          <w:color w:val="auto"/>
        </w:rPr>
      </w:pPr>
      <w:r w:rsidRPr="003851CC">
        <w:rPr>
          <w:b/>
          <w:bCs/>
          <w:color w:val="auto"/>
        </w:rPr>
        <w:t>AGENDA</w:t>
      </w:r>
    </w:p>
    <w:p w14:paraId="569BDE8C" w14:textId="77777777" w:rsidR="00C65381" w:rsidRPr="00FF5FA0" w:rsidRDefault="00C65381" w:rsidP="006462E2">
      <w:pPr>
        <w:pStyle w:val="Default"/>
        <w:spacing w:after="143"/>
        <w:rPr>
          <w:rFonts w:ascii="Calibri" w:hAnsi="Calibri" w:cs="Calibri"/>
          <w:color w:val="auto"/>
          <w:sz w:val="20"/>
          <w:szCs w:val="20"/>
        </w:rPr>
      </w:pPr>
      <w:r w:rsidRPr="00FF5FA0">
        <w:rPr>
          <w:rFonts w:ascii="Calibri" w:hAnsi="Calibri" w:cs="Calibri"/>
          <w:color w:val="auto"/>
          <w:sz w:val="20"/>
          <w:szCs w:val="20"/>
        </w:rPr>
        <w:t>1. TO RECEIVE APOLOGIES FOR ABSENCE</w:t>
      </w:r>
    </w:p>
    <w:p w14:paraId="34B57B26" w14:textId="5FA5F782" w:rsidR="00C65381" w:rsidRPr="00FF5FA0" w:rsidRDefault="00C65381" w:rsidP="006462E2">
      <w:pPr>
        <w:pStyle w:val="Default"/>
        <w:spacing w:after="143"/>
        <w:rPr>
          <w:rFonts w:ascii="Calibri" w:hAnsi="Calibri" w:cs="Calibri"/>
          <w:color w:val="auto"/>
          <w:sz w:val="20"/>
          <w:szCs w:val="20"/>
        </w:rPr>
      </w:pPr>
      <w:r w:rsidRPr="00FF5FA0">
        <w:rPr>
          <w:rFonts w:ascii="Calibri" w:hAnsi="Calibri" w:cs="Calibri"/>
          <w:color w:val="auto"/>
          <w:sz w:val="20"/>
          <w:szCs w:val="20"/>
        </w:rPr>
        <w:t xml:space="preserve">2. </w:t>
      </w:r>
      <w:r w:rsidR="00F41E36">
        <w:rPr>
          <w:rFonts w:ascii="Calibri" w:hAnsi="Calibri" w:cs="Calibri"/>
          <w:color w:val="auto"/>
          <w:sz w:val="20"/>
          <w:szCs w:val="20"/>
        </w:rPr>
        <w:t>TO CONFIRM THE MINUTES OF THE 6</w:t>
      </w:r>
      <w:r w:rsidR="00387B7E">
        <w:rPr>
          <w:rFonts w:ascii="Calibri" w:hAnsi="Calibri" w:cs="Calibri"/>
          <w:color w:val="auto"/>
          <w:sz w:val="20"/>
          <w:szCs w:val="20"/>
        </w:rPr>
        <w:t>9</w:t>
      </w:r>
      <w:r w:rsidR="00387B7E" w:rsidRPr="00387B7E">
        <w:rPr>
          <w:rFonts w:ascii="Calibri" w:hAnsi="Calibri" w:cs="Calibri"/>
          <w:color w:val="auto"/>
          <w:sz w:val="20"/>
          <w:szCs w:val="20"/>
          <w:vertAlign w:val="superscript"/>
        </w:rPr>
        <w:t>th</w:t>
      </w:r>
      <w:r w:rsidR="00387B7E">
        <w:rPr>
          <w:rFonts w:ascii="Calibri" w:hAnsi="Calibri" w:cs="Calibri"/>
          <w:color w:val="auto"/>
          <w:sz w:val="20"/>
          <w:szCs w:val="20"/>
        </w:rPr>
        <w:t xml:space="preserve"> AGM held on 3</w:t>
      </w:r>
      <w:r w:rsidR="00387B7E" w:rsidRPr="00387B7E">
        <w:rPr>
          <w:rFonts w:ascii="Calibri" w:hAnsi="Calibri" w:cs="Calibri"/>
          <w:color w:val="auto"/>
          <w:sz w:val="20"/>
          <w:szCs w:val="20"/>
          <w:vertAlign w:val="superscript"/>
        </w:rPr>
        <w:t>rd</w:t>
      </w:r>
      <w:r w:rsidR="00387B7E">
        <w:rPr>
          <w:rFonts w:ascii="Calibri" w:hAnsi="Calibri" w:cs="Calibri"/>
          <w:color w:val="auto"/>
          <w:sz w:val="20"/>
          <w:szCs w:val="20"/>
        </w:rPr>
        <w:t xml:space="preserve"> March 2019</w:t>
      </w:r>
    </w:p>
    <w:p w14:paraId="314235ED" w14:textId="77777777" w:rsidR="00C65381" w:rsidRPr="00FF5FA0" w:rsidRDefault="00C65381" w:rsidP="006462E2">
      <w:pPr>
        <w:pStyle w:val="Default"/>
        <w:spacing w:after="143"/>
        <w:rPr>
          <w:rFonts w:ascii="Calibri" w:hAnsi="Calibri" w:cs="Calibri"/>
          <w:color w:val="auto"/>
          <w:sz w:val="20"/>
          <w:szCs w:val="20"/>
        </w:rPr>
      </w:pPr>
      <w:r w:rsidRPr="00FF5FA0">
        <w:rPr>
          <w:rFonts w:ascii="Calibri" w:hAnsi="Calibri" w:cs="Calibri"/>
          <w:color w:val="auto"/>
          <w:sz w:val="20"/>
          <w:szCs w:val="20"/>
        </w:rPr>
        <w:t>3. TO CONSIDER MATTERS ARISING OUT OF THE MINUTES</w:t>
      </w:r>
    </w:p>
    <w:p w14:paraId="541B85C3" w14:textId="77777777" w:rsidR="00C65381" w:rsidRPr="00FF5FA0" w:rsidRDefault="00C65381" w:rsidP="006462E2">
      <w:pPr>
        <w:pStyle w:val="Default"/>
        <w:spacing w:after="143"/>
        <w:rPr>
          <w:rFonts w:ascii="Calibri" w:hAnsi="Calibri" w:cs="Calibri"/>
          <w:color w:val="auto"/>
          <w:sz w:val="20"/>
          <w:szCs w:val="20"/>
        </w:rPr>
      </w:pPr>
      <w:r w:rsidRPr="00FF5FA0">
        <w:rPr>
          <w:rFonts w:ascii="Calibri" w:hAnsi="Calibri" w:cs="Calibri"/>
          <w:color w:val="auto"/>
          <w:sz w:val="20"/>
          <w:szCs w:val="20"/>
        </w:rPr>
        <w:t>4. TO RECEIVE THE REPORT OF THE PRESIDENT</w:t>
      </w:r>
    </w:p>
    <w:p w14:paraId="3EE75A50" w14:textId="77777777" w:rsidR="00C65381" w:rsidRPr="00FF5FA0" w:rsidRDefault="00C65381" w:rsidP="006462E2">
      <w:pPr>
        <w:pStyle w:val="Default"/>
        <w:spacing w:after="143"/>
        <w:rPr>
          <w:rFonts w:ascii="Calibri" w:hAnsi="Calibri" w:cs="Calibri"/>
          <w:color w:val="auto"/>
          <w:sz w:val="20"/>
          <w:szCs w:val="20"/>
        </w:rPr>
      </w:pPr>
      <w:r w:rsidRPr="00FF5FA0">
        <w:rPr>
          <w:rFonts w:ascii="Calibri" w:hAnsi="Calibri" w:cs="Calibri"/>
          <w:color w:val="auto"/>
          <w:sz w:val="20"/>
          <w:szCs w:val="20"/>
        </w:rPr>
        <w:t>5. TO RECEIVE THE FINANCIAL REPORT</w:t>
      </w:r>
    </w:p>
    <w:p w14:paraId="4C808C0C" w14:textId="7087C5FD" w:rsidR="00C65381" w:rsidRPr="00FF5FA0" w:rsidRDefault="00C65381" w:rsidP="006462E2">
      <w:pPr>
        <w:pStyle w:val="Default"/>
        <w:spacing w:after="143"/>
        <w:rPr>
          <w:rFonts w:ascii="Calibri" w:hAnsi="Calibri" w:cs="Calibri"/>
          <w:color w:val="auto"/>
          <w:sz w:val="20"/>
          <w:szCs w:val="20"/>
        </w:rPr>
      </w:pPr>
      <w:r w:rsidRPr="00FF5FA0">
        <w:rPr>
          <w:rFonts w:ascii="Calibri" w:hAnsi="Calibri" w:cs="Calibri"/>
          <w:color w:val="auto"/>
          <w:sz w:val="20"/>
          <w:szCs w:val="20"/>
        </w:rPr>
        <w:t>6. TO DETERMINE THE AFFILIATION FEES FOR THE</w:t>
      </w:r>
      <w:r w:rsidR="00F41E36">
        <w:rPr>
          <w:rFonts w:ascii="Calibri" w:hAnsi="Calibri" w:cs="Calibri"/>
          <w:color w:val="auto"/>
          <w:sz w:val="20"/>
          <w:szCs w:val="20"/>
        </w:rPr>
        <w:t xml:space="preserve"> YEAR COMMENCING 01 JANUARY 2</w:t>
      </w:r>
      <w:r w:rsidR="00422FB8">
        <w:rPr>
          <w:rFonts w:ascii="Calibri" w:hAnsi="Calibri" w:cs="Calibri"/>
          <w:color w:val="auto"/>
          <w:sz w:val="20"/>
          <w:szCs w:val="20"/>
        </w:rPr>
        <w:t>021</w:t>
      </w:r>
    </w:p>
    <w:p w14:paraId="7A899228" w14:textId="77777777" w:rsidR="00C65381" w:rsidRPr="00FF5FA0" w:rsidRDefault="00C65381" w:rsidP="006462E2">
      <w:pPr>
        <w:pStyle w:val="Default"/>
        <w:rPr>
          <w:rFonts w:ascii="Calibri" w:hAnsi="Calibri" w:cs="Calibri"/>
          <w:color w:val="auto"/>
          <w:sz w:val="20"/>
          <w:szCs w:val="20"/>
        </w:rPr>
      </w:pPr>
      <w:r w:rsidRPr="00FF5FA0">
        <w:rPr>
          <w:rFonts w:ascii="Calibri" w:hAnsi="Calibri" w:cs="Calibri"/>
          <w:color w:val="auto"/>
          <w:sz w:val="20"/>
          <w:szCs w:val="20"/>
        </w:rPr>
        <w:t>7. TO RECEIVE THE REPORTS OF THE EXECUTIVE COMMITTEE</w:t>
      </w:r>
    </w:p>
    <w:p w14:paraId="0AB8F4A8" w14:textId="77777777" w:rsidR="00C65381" w:rsidRPr="00FF5FA0" w:rsidRDefault="00C65381" w:rsidP="006462E2">
      <w:pPr>
        <w:pStyle w:val="Default"/>
        <w:spacing w:after="22"/>
        <w:rPr>
          <w:rFonts w:ascii="Calibri" w:hAnsi="Calibri" w:cs="Calibri"/>
          <w:color w:val="auto"/>
          <w:sz w:val="20"/>
          <w:szCs w:val="20"/>
        </w:rPr>
      </w:pPr>
      <w:r w:rsidRPr="00FF5FA0">
        <w:rPr>
          <w:rFonts w:ascii="Calibri" w:hAnsi="Calibri" w:cs="Calibri"/>
          <w:color w:val="auto"/>
          <w:sz w:val="20"/>
          <w:szCs w:val="20"/>
        </w:rPr>
        <w:t>7.1. Vice President’s Report</w:t>
      </w:r>
    </w:p>
    <w:p w14:paraId="748E88B3" w14:textId="3C28E8AD" w:rsidR="00C65381" w:rsidRPr="00FF5FA0" w:rsidRDefault="00C65381" w:rsidP="006462E2">
      <w:pPr>
        <w:pStyle w:val="Default"/>
        <w:spacing w:after="22"/>
        <w:rPr>
          <w:rFonts w:ascii="Calibri" w:hAnsi="Calibri" w:cs="Calibri"/>
          <w:color w:val="auto"/>
          <w:sz w:val="20"/>
          <w:szCs w:val="20"/>
        </w:rPr>
      </w:pPr>
      <w:r w:rsidRPr="00FF5FA0">
        <w:rPr>
          <w:rFonts w:ascii="Calibri" w:hAnsi="Calibri" w:cs="Calibri"/>
          <w:color w:val="auto"/>
          <w:sz w:val="20"/>
          <w:szCs w:val="20"/>
        </w:rPr>
        <w:t xml:space="preserve">7.2. Secretary’s Report </w:t>
      </w:r>
    </w:p>
    <w:p w14:paraId="1B1F39A9" w14:textId="77777777" w:rsidR="00C65381" w:rsidRPr="00FF5FA0" w:rsidRDefault="00C65381" w:rsidP="006462E2">
      <w:pPr>
        <w:pStyle w:val="Default"/>
        <w:spacing w:after="22"/>
        <w:rPr>
          <w:rFonts w:ascii="Calibri" w:hAnsi="Calibri" w:cs="Calibri"/>
          <w:color w:val="auto"/>
          <w:sz w:val="20"/>
          <w:szCs w:val="20"/>
        </w:rPr>
      </w:pPr>
      <w:r w:rsidRPr="00FF5FA0">
        <w:rPr>
          <w:rFonts w:ascii="Calibri" w:hAnsi="Calibri" w:cs="Calibri"/>
          <w:color w:val="auto"/>
          <w:sz w:val="20"/>
          <w:szCs w:val="20"/>
        </w:rPr>
        <w:t>7.3. Salon Chairman’s Report</w:t>
      </w:r>
    </w:p>
    <w:p w14:paraId="17F3BAF9" w14:textId="77777777" w:rsidR="00C65381" w:rsidRPr="00FF5FA0" w:rsidRDefault="00C65381" w:rsidP="006462E2">
      <w:pPr>
        <w:pStyle w:val="Default"/>
        <w:spacing w:after="22"/>
        <w:rPr>
          <w:rFonts w:ascii="Calibri" w:hAnsi="Calibri" w:cs="Calibri"/>
          <w:color w:val="auto"/>
          <w:sz w:val="20"/>
          <w:szCs w:val="20"/>
        </w:rPr>
      </w:pPr>
      <w:r w:rsidRPr="00FF5FA0">
        <w:rPr>
          <w:rFonts w:ascii="Calibri" w:hAnsi="Calibri" w:cs="Calibri"/>
          <w:color w:val="auto"/>
          <w:sz w:val="20"/>
          <w:szCs w:val="20"/>
        </w:rPr>
        <w:t>7.4. International Salon Officer’s Report</w:t>
      </w:r>
    </w:p>
    <w:p w14:paraId="7C58AD3B" w14:textId="77777777" w:rsidR="00C65381" w:rsidRPr="00FF5FA0" w:rsidRDefault="00C65381" w:rsidP="006462E2">
      <w:pPr>
        <w:pStyle w:val="Default"/>
        <w:spacing w:after="22"/>
        <w:rPr>
          <w:rFonts w:ascii="Calibri" w:hAnsi="Calibri" w:cs="Calibri"/>
          <w:color w:val="auto"/>
          <w:sz w:val="20"/>
          <w:szCs w:val="20"/>
        </w:rPr>
      </w:pPr>
      <w:r w:rsidRPr="00FF5FA0">
        <w:rPr>
          <w:rFonts w:ascii="Calibri" w:hAnsi="Calibri" w:cs="Calibri"/>
          <w:color w:val="auto"/>
          <w:sz w:val="20"/>
          <w:szCs w:val="20"/>
        </w:rPr>
        <w:t>7.5. Convention Officer’s Report</w:t>
      </w:r>
    </w:p>
    <w:p w14:paraId="70FABB46" w14:textId="08730BFE" w:rsidR="00C65381" w:rsidRDefault="00C65381" w:rsidP="006462E2">
      <w:pPr>
        <w:pStyle w:val="Default"/>
        <w:spacing w:after="22"/>
        <w:rPr>
          <w:rFonts w:ascii="Calibri" w:hAnsi="Calibri" w:cs="Calibri"/>
          <w:color w:val="auto"/>
          <w:sz w:val="20"/>
          <w:szCs w:val="20"/>
        </w:rPr>
      </w:pPr>
      <w:r w:rsidRPr="00FF5FA0">
        <w:rPr>
          <w:rFonts w:ascii="Calibri" w:hAnsi="Calibri" w:cs="Calibri"/>
          <w:color w:val="auto"/>
          <w:sz w:val="20"/>
          <w:szCs w:val="20"/>
        </w:rPr>
        <w:t>7.6. CELO’s Report</w:t>
      </w:r>
    </w:p>
    <w:p w14:paraId="409FCC44" w14:textId="6B37929A" w:rsidR="00422FB8" w:rsidRPr="00FF5FA0" w:rsidRDefault="00422FB8" w:rsidP="006462E2">
      <w:pPr>
        <w:pStyle w:val="Default"/>
        <w:spacing w:after="22"/>
        <w:rPr>
          <w:rFonts w:ascii="Calibri" w:hAnsi="Calibri" w:cs="Calibri"/>
          <w:color w:val="auto"/>
          <w:sz w:val="20"/>
          <w:szCs w:val="20"/>
        </w:rPr>
      </w:pPr>
      <w:r>
        <w:rPr>
          <w:rFonts w:ascii="Calibri" w:hAnsi="Calibri" w:cs="Calibri"/>
          <w:color w:val="auto"/>
          <w:sz w:val="20"/>
          <w:szCs w:val="20"/>
        </w:rPr>
        <w:t xml:space="preserve">7.7. </w:t>
      </w:r>
      <w:r w:rsidRPr="00FF5FA0">
        <w:rPr>
          <w:rFonts w:ascii="Calibri" w:hAnsi="Calibri" w:cs="Calibri"/>
          <w:color w:val="auto"/>
          <w:sz w:val="20"/>
          <w:szCs w:val="20"/>
        </w:rPr>
        <w:t>Membership</w:t>
      </w:r>
      <w:r>
        <w:rPr>
          <w:rFonts w:ascii="Calibri" w:hAnsi="Calibri" w:cs="Calibri"/>
          <w:color w:val="auto"/>
          <w:sz w:val="20"/>
          <w:szCs w:val="20"/>
        </w:rPr>
        <w:t xml:space="preserve"> Officer’s</w:t>
      </w:r>
      <w:r w:rsidRPr="00FF5FA0">
        <w:rPr>
          <w:rFonts w:ascii="Calibri" w:hAnsi="Calibri" w:cs="Calibri"/>
          <w:color w:val="auto"/>
          <w:sz w:val="20"/>
          <w:szCs w:val="20"/>
        </w:rPr>
        <w:t xml:space="preserve"> Report</w:t>
      </w:r>
    </w:p>
    <w:p w14:paraId="5DEF5C99" w14:textId="74359946" w:rsidR="00C65381" w:rsidRPr="00FF5FA0" w:rsidRDefault="00C65381" w:rsidP="006462E2">
      <w:pPr>
        <w:pStyle w:val="Default"/>
        <w:spacing w:after="22"/>
        <w:rPr>
          <w:rFonts w:ascii="Calibri" w:hAnsi="Calibri" w:cs="Calibri"/>
          <w:color w:val="auto"/>
          <w:sz w:val="20"/>
          <w:szCs w:val="20"/>
        </w:rPr>
      </w:pPr>
      <w:r w:rsidRPr="00FF5FA0">
        <w:rPr>
          <w:rFonts w:ascii="Calibri" w:hAnsi="Calibri" w:cs="Calibri"/>
          <w:color w:val="auto"/>
          <w:sz w:val="20"/>
          <w:szCs w:val="20"/>
        </w:rPr>
        <w:t>7.</w:t>
      </w:r>
      <w:r w:rsidR="00422FB8">
        <w:rPr>
          <w:rFonts w:ascii="Calibri" w:hAnsi="Calibri" w:cs="Calibri"/>
          <w:color w:val="auto"/>
          <w:sz w:val="20"/>
          <w:szCs w:val="20"/>
        </w:rPr>
        <w:t>8</w:t>
      </w:r>
      <w:r w:rsidRPr="00FF5FA0">
        <w:rPr>
          <w:rFonts w:ascii="Calibri" w:hAnsi="Calibri" w:cs="Calibri"/>
          <w:color w:val="auto"/>
          <w:sz w:val="20"/>
          <w:szCs w:val="20"/>
        </w:rPr>
        <w:t>. Judges &amp; Lecturers Secretary’s Report</w:t>
      </w:r>
    </w:p>
    <w:p w14:paraId="42C03046" w14:textId="62886DBD" w:rsidR="00C65381" w:rsidRPr="00FF5FA0" w:rsidRDefault="00C65381" w:rsidP="006462E2">
      <w:pPr>
        <w:pStyle w:val="Default"/>
        <w:spacing w:after="22"/>
        <w:rPr>
          <w:rFonts w:ascii="Calibri" w:hAnsi="Calibri" w:cs="Calibri"/>
          <w:color w:val="auto"/>
          <w:sz w:val="20"/>
          <w:szCs w:val="20"/>
        </w:rPr>
      </w:pPr>
      <w:r w:rsidRPr="00FF5FA0">
        <w:rPr>
          <w:rFonts w:ascii="Calibri" w:hAnsi="Calibri" w:cs="Calibri"/>
          <w:color w:val="auto"/>
          <w:sz w:val="20"/>
          <w:szCs w:val="20"/>
        </w:rPr>
        <w:t>7.</w:t>
      </w:r>
      <w:r w:rsidR="00422FB8">
        <w:rPr>
          <w:rFonts w:ascii="Calibri" w:hAnsi="Calibri" w:cs="Calibri"/>
          <w:color w:val="auto"/>
          <w:sz w:val="20"/>
          <w:szCs w:val="20"/>
        </w:rPr>
        <w:t>9</w:t>
      </w:r>
      <w:r w:rsidRPr="00FF5FA0">
        <w:rPr>
          <w:rFonts w:ascii="Calibri" w:hAnsi="Calibri" w:cs="Calibri"/>
          <w:color w:val="auto"/>
          <w:sz w:val="20"/>
          <w:szCs w:val="20"/>
        </w:rPr>
        <w:t>. PAGB, FIAP &amp; PSA Officer’s Report</w:t>
      </w:r>
    </w:p>
    <w:p w14:paraId="6208CD56" w14:textId="5E755B37" w:rsidR="00C65381" w:rsidRPr="00FF5FA0" w:rsidRDefault="00C65381" w:rsidP="006462E2">
      <w:pPr>
        <w:pStyle w:val="Default"/>
        <w:spacing w:after="22"/>
        <w:rPr>
          <w:rFonts w:ascii="Calibri" w:hAnsi="Calibri" w:cs="Calibri"/>
          <w:color w:val="auto"/>
          <w:sz w:val="20"/>
          <w:szCs w:val="20"/>
        </w:rPr>
      </w:pPr>
      <w:r w:rsidRPr="00FF5FA0">
        <w:rPr>
          <w:rFonts w:ascii="Calibri" w:hAnsi="Calibri" w:cs="Calibri"/>
          <w:color w:val="auto"/>
          <w:sz w:val="20"/>
          <w:szCs w:val="20"/>
        </w:rPr>
        <w:t>7.</w:t>
      </w:r>
      <w:r w:rsidR="00422FB8">
        <w:rPr>
          <w:rFonts w:ascii="Calibri" w:hAnsi="Calibri" w:cs="Calibri"/>
          <w:color w:val="auto"/>
          <w:sz w:val="20"/>
          <w:szCs w:val="20"/>
        </w:rPr>
        <w:t>10.</w:t>
      </w:r>
      <w:r w:rsidRPr="00FF5FA0">
        <w:rPr>
          <w:rFonts w:ascii="Calibri" w:hAnsi="Calibri" w:cs="Calibri"/>
          <w:color w:val="auto"/>
          <w:sz w:val="20"/>
          <w:szCs w:val="20"/>
        </w:rPr>
        <w:t xml:space="preserve"> PAGB Member’s Report</w:t>
      </w:r>
    </w:p>
    <w:p w14:paraId="06BA4944" w14:textId="4AC62798" w:rsidR="00C65381" w:rsidRPr="00FF5FA0" w:rsidRDefault="00C65381" w:rsidP="006462E2">
      <w:pPr>
        <w:pStyle w:val="Default"/>
        <w:spacing w:after="22"/>
        <w:rPr>
          <w:rFonts w:ascii="Calibri" w:hAnsi="Calibri" w:cs="Calibri"/>
          <w:color w:val="auto"/>
          <w:sz w:val="20"/>
          <w:szCs w:val="20"/>
        </w:rPr>
      </w:pPr>
      <w:r w:rsidRPr="00FF5FA0">
        <w:rPr>
          <w:rFonts w:ascii="Calibri" w:hAnsi="Calibri" w:cs="Calibri"/>
          <w:color w:val="auto"/>
          <w:sz w:val="20"/>
          <w:szCs w:val="20"/>
        </w:rPr>
        <w:t>7.1</w:t>
      </w:r>
      <w:r w:rsidR="00422FB8">
        <w:rPr>
          <w:rFonts w:ascii="Calibri" w:hAnsi="Calibri" w:cs="Calibri"/>
          <w:color w:val="auto"/>
          <w:sz w:val="20"/>
          <w:szCs w:val="20"/>
        </w:rPr>
        <w:t>1</w:t>
      </w:r>
      <w:r w:rsidRPr="00FF5FA0">
        <w:rPr>
          <w:rFonts w:ascii="Calibri" w:hAnsi="Calibri" w:cs="Calibri"/>
          <w:color w:val="auto"/>
          <w:sz w:val="20"/>
          <w:szCs w:val="20"/>
        </w:rPr>
        <w:t>. Distinction Officer’s Report</w:t>
      </w:r>
    </w:p>
    <w:p w14:paraId="33997432" w14:textId="59323989" w:rsidR="00C65381" w:rsidRPr="00FF5FA0" w:rsidRDefault="00C65381" w:rsidP="006462E2">
      <w:pPr>
        <w:pStyle w:val="Default"/>
        <w:spacing w:after="22"/>
        <w:rPr>
          <w:rFonts w:ascii="Calibri" w:hAnsi="Calibri" w:cs="Calibri"/>
          <w:color w:val="auto"/>
          <w:sz w:val="20"/>
          <w:szCs w:val="20"/>
        </w:rPr>
      </w:pPr>
      <w:r w:rsidRPr="00FF5FA0">
        <w:rPr>
          <w:rFonts w:ascii="Calibri" w:hAnsi="Calibri" w:cs="Calibri"/>
          <w:color w:val="auto"/>
          <w:sz w:val="20"/>
          <w:szCs w:val="20"/>
        </w:rPr>
        <w:t>7.1</w:t>
      </w:r>
      <w:r w:rsidR="00422FB8">
        <w:rPr>
          <w:rFonts w:ascii="Calibri" w:hAnsi="Calibri" w:cs="Calibri"/>
          <w:color w:val="auto"/>
          <w:sz w:val="20"/>
          <w:szCs w:val="20"/>
        </w:rPr>
        <w:t>2</w:t>
      </w:r>
      <w:r w:rsidRPr="00FF5FA0">
        <w:rPr>
          <w:rFonts w:ascii="Calibri" w:hAnsi="Calibri" w:cs="Calibri"/>
          <w:color w:val="auto"/>
          <w:sz w:val="20"/>
          <w:szCs w:val="20"/>
        </w:rPr>
        <w:t>. Portfolio Secretary’s Report</w:t>
      </w:r>
    </w:p>
    <w:p w14:paraId="210B6860" w14:textId="0FE8DC6E" w:rsidR="00EA0B97" w:rsidRPr="00FF5FA0" w:rsidRDefault="00C65381" w:rsidP="006462E2">
      <w:pPr>
        <w:pStyle w:val="Default"/>
        <w:rPr>
          <w:rFonts w:ascii="Calibri" w:hAnsi="Calibri" w:cs="Calibri"/>
          <w:color w:val="auto"/>
          <w:sz w:val="20"/>
          <w:szCs w:val="20"/>
        </w:rPr>
      </w:pPr>
      <w:r w:rsidRPr="00FF5FA0">
        <w:rPr>
          <w:rFonts w:ascii="Calibri" w:hAnsi="Calibri" w:cs="Calibri"/>
          <w:color w:val="auto"/>
          <w:sz w:val="20"/>
          <w:szCs w:val="20"/>
        </w:rPr>
        <w:t>7.1</w:t>
      </w:r>
      <w:r w:rsidR="00422FB8">
        <w:rPr>
          <w:rFonts w:ascii="Calibri" w:hAnsi="Calibri" w:cs="Calibri"/>
          <w:color w:val="auto"/>
          <w:sz w:val="20"/>
          <w:szCs w:val="20"/>
        </w:rPr>
        <w:t>3</w:t>
      </w:r>
      <w:r w:rsidRPr="00FF5FA0">
        <w:rPr>
          <w:rFonts w:ascii="Calibri" w:hAnsi="Calibri" w:cs="Calibri"/>
          <w:color w:val="auto"/>
          <w:sz w:val="20"/>
          <w:szCs w:val="20"/>
        </w:rPr>
        <w:t>. Equipment Officer’s Report</w:t>
      </w:r>
    </w:p>
    <w:p w14:paraId="69A01735" w14:textId="77777777" w:rsidR="00C47FFC" w:rsidRDefault="00FF5FA0" w:rsidP="00C47FFC">
      <w:pPr>
        <w:pStyle w:val="Default"/>
        <w:rPr>
          <w:rFonts w:ascii="Calibri" w:hAnsi="Calibri" w:cs="Calibri"/>
          <w:color w:val="auto"/>
          <w:sz w:val="20"/>
          <w:szCs w:val="20"/>
        </w:rPr>
      </w:pPr>
      <w:r w:rsidRPr="00FF5FA0">
        <w:rPr>
          <w:rFonts w:ascii="Calibri" w:hAnsi="Calibri" w:cs="Calibri"/>
          <w:color w:val="auto"/>
          <w:sz w:val="20"/>
          <w:szCs w:val="20"/>
        </w:rPr>
        <w:t>8</w:t>
      </w:r>
      <w:r w:rsidR="00C47FFC">
        <w:rPr>
          <w:rFonts w:ascii="Calibri" w:hAnsi="Calibri" w:cs="Calibri"/>
          <w:color w:val="auto"/>
          <w:sz w:val="20"/>
          <w:szCs w:val="20"/>
        </w:rPr>
        <w:t xml:space="preserve">  </w:t>
      </w:r>
      <w:proofErr w:type="gramStart"/>
      <w:r w:rsidR="00C47FFC">
        <w:rPr>
          <w:rFonts w:ascii="Calibri" w:hAnsi="Calibri" w:cs="Calibri"/>
          <w:color w:val="auto"/>
          <w:sz w:val="20"/>
          <w:szCs w:val="20"/>
        </w:rPr>
        <w:t xml:space="preserve">  </w:t>
      </w:r>
      <w:r w:rsidRPr="00FF5FA0">
        <w:rPr>
          <w:rFonts w:ascii="Calibri" w:hAnsi="Calibri" w:cs="Calibri"/>
          <w:color w:val="auto"/>
          <w:sz w:val="20"/>
          <w:szCs w:val="20"/>
        </w:rPr>
        <w:t>.</w:t>
      </w:r>
      <w:proofErr w:type="gramEnd"/>
      <w:r w:rsidRPr="00FF5FA0">
        <w:rPr>
          <w:rFonts w:ascii="Calibri" w:hAnsi="Calibri" w:cs="Calibri"/>
          <w:color w:val="auto"/>
          <w:sz w:val="20"/>
          <w:szCs w:val="20"/>
        </w:rPr>
        <w:t xml:space="preserve"> NOTICES OF MOTION</w:t>
      </w:r>
      <w:r w:rsidR="00C47FFC">
        <w:rPr>
          <w:rFonts w:ascii="Calibri" w:hAnsi="Calibri" w:cs="Calibri"/>
          <w:color w:val="auto"/>
          <w:sz w:val="20"/>
          <w:szCs w:val="20"/>
        </w:rPr>
        <w:t xml:space="preserve"> </w:t>
      </w:r>
    </w:p>
    <w:p w14:paraId="559A21C9" w14:textId="3DF16F9C" w:rsidR="00C47FFC" w:rsidRDefault="00C47FFC" w:rsidP="00C47FFC">
      <w:pPr>
        <w:pStyle w:val="Default"/>
        <w:rPr>
          <w:rFonts w:asciiTheme="minorHAnsi" w:hAnsiTheme="minorHAnsi" w:cstheme="minorHAnsi"/>
          <w:sz w:val="20"/>
          <w:szCs w:val="20"/>
        </w:rPr>
      </w:pPr>
      <w:r>
        <w:rPr>
          <w:rFonts w:ascii="Calibri" w:hAnsi="Calibri" w:cs="Calibri"/>
          <w:color w:val="auto"/>
          <w:sz w:val="20"/>
          <w:szCs w:val="20"/>
        </w:rPr>
        <w:t xml:space="preserve">        8.1   </w:t>
      </w:r>
      <w:r w:rsidRPr="00C47FFC">
        <w:rPr>
          <w:rFonts w:asciiTheme="minorHAnsi" w:hAnsiTheme="minorHAnsi" w:cstheme="minorHAnsi"/>
          <w:sz w:val="20"/>
          <w:szCs w:val="20"/>
        </w:rPr>
        <w:t xml:space="preserve">2019-20 CONSTITUTION REVIEW </w:t>
      </w:r>
    </w:p>
    <w:p w14:paraId="7C968A60" w14:textId="52A76AED" w:rsidR="00C47FFC" w:rsidRDefault="00C47FFC" w:rsidP="00C47FFC">
      <w:pPr>
        <w:pStyle w:val="Default"/>
        <w:rPr>
          <w:rFonts w:asciiTheme="minorHAnsi" w:hAnsiTheme="minorHAnsi" w:cstheme="minorHAnsi"/>
          <w:sz w:val="20"/>
          <w:szCs w:val="20"/>
        </w:rPr>
      </w:pPr>
      <w:r>
        <w:rPr>
          <w:rFonts w:asciiTheme="minorHAnsi" w:hAnsiTheme="minorHAnsi" w:cstheme="minorHAnsi"/>
          <w:sz w:val="20"/>
          <w:szCs w:val="20"/>
        </w:rPr>
        <w:t xml:space="preserve">      </w:t>
      </w:r>
      <w:r w:rsidRPr="00C47FFC">
        <w:rPr>
          <w:rFonts w:asciiTheme="minorHAnsi" w:hAnsiTheme="minorHAnsi" w:cstheme="minorHAnsi"/>
          <w:sz w:val="20"/>
          <w:szCs w:val="20"/>
        </w:rPr>
        <w:t xml:space="preserve">The Executive of the WPF has undertaken a thorough review of the Constitution and is making two proposals for change. Further details and rationale </w:t>
      </w:r>
      <w:r w:rsidRPr="00C47FFC">
        <w:rPr>
          <w:rFonts w:asciiTheme="minorHAnsi" w:hAnsiTheme="minorHAnsi" w:cstheme="minorHAnsi"/>
          <w:sz w:val="20"/>
          <w:szCs w:val="20"/>
        </w:rPr>
        <w:t>appear</w:t>
      </w:r>
      <w:r>
        <w:rPr>
          <w:rFonts w:asciiTheme="minorHAnsi" w:hAnsiTheme="minorHAnsi" w:cstheme="minorHAnsi"/>
          <w:sz w:val="20"/>
          <w:szCs w:val="20"/>
        </w:rPr>
        <w:t xml:space="preserve"> at the end of this document</w:t>
      </w:r>
    </w:p>
    <w:p w14:paraId="0F85CB63" w14:textId="3166A2CC" w:rsidR="00C47FFC" w:rsidRPr="00FF5FA0" w:rsidRDefault="00C47FFC" w:rsidP="006462E2">
      <w:pPr>
        <w:pStyle w:val="Default"/>
        <w:rPr>
          <w:rFonts w:ascii="Calibri" w:hAnsi="Calibri" w:cs="Calibri"/>
          <w:color w:val="auto"/>
          <w:sz w:val="20"/>
          <w:szCs w:val="20"/>
        </w:rPr>
      </w:pPr>
    </w:p>
    <w:p w14:paraId="7014474D" w14:textId="77777777" w:rsidR="00FF5FA0" w:rsidRDefault="00C65381" w:rsidP="00FF5FA0">
      <w:pPr>
        <w:pStyle w:val="Default"/>
        <w:spacing w:after="142"/>
        <w:rPr>
          <w:rFonts w:ascii="Calibri" w:hAnsi="Calibri" w:cs="Calibri"/>
          <w:color w:val="auto"/>
          <w:sz w:val="20"/>
          <w:szCs w:val="20"/>
        </w:rPr>
      </w:pPr>
      <w:r w:rsidRPr="00FF5FA0">
        <w:rPr>
          <w:rFonts w:ascii="Calibri" w:hAnsi="Calibri" w:cs="Calibri"/>
          <w:color w:val="auto"/>
          <w:sz w:val="20"/>
          <w:szCs w:val="20"/>
        </w:rPr>
        <w:t>9. PRESENTATION OF AWARDS</w:t>
      </w:r>
    </w:p>
    <w:p w14:paraId="55005A7E" w14:textId="77777777" w:rsidR="00C65381" w:rsidRPr="00FF5FA0" w:rsidRDefault="00FF5FA0" w:rsidP="006462E2">
      <w:pPr>
        <w:pStyle w:val="Default"/>
        <w:spacing w:after="142"/>
        <w:rPr>
          <w:rFonts w:ascii="Calibri" w:hAnsi="Calibri" w:cs="Calibri"/>
          <w:color w:val="auto"/>
          <w:sz w:val="20"/>
          <w:szCs w:val="20"/>
        </w:rPr>
      </w:pPr>
      <w:r>
        <w:rPr>
          <w:rFonts w:ascii="Calibri" w:hAnsi="Calibri" w:cs="Calibri"/>
          <w:color w:val="auto"/>
          <w:sz w:val="20"/>
          <w:szCs w:val="20"/>
        </w:rPr>
        <w:t>10.</w:t>
      </w:r>
      <w:r w:rsidR="00C65381" w:rsidRPr="00FF5FA0">
        <w:rPr>
          <w:rFonts w:ascii="Calibri" w:hAnsi="Calibri" w:cs="Calibri"/>
          <w:color w:val="auto"/>
          <w:sz w:val="20"/>
          <w:szCs w:val="20"/>
        </w:rPr>
        <w:t>TO ELECT OFFICERS AND MEMBERS TO THE EXECUTIVE COMMITTEE</w:t>
      </w:r>
    </w:p>
    <w:p w14:paraId="099C87FE" w14:textId="77777777" w:rsidR="00C65381" w:rsidRDefault="00C65381" w:rsidP="006462E2">
      <w:pPr>
        <w:pStyle w:val="Default"/>
        <w:spacing w:after="142"/>
        <w:rPr>
          <w:rFonts w:ascii="Calibri" w:hAnsi="Calibri" w:cs="Calibri"/>
          <w:color w:val="auto"/>
          <w:sz w:val="23"/>
          <w:szCs w:val="23"/>
        </w:rPr>
      </w:pPr>
      <w:r w:rsidRPr="00FF5FA0">
        <w:rPr>
          <w:rFonts w:ascii="Calibri" w:hAnsi="Calibri" w:cs="Calibri"/>
          <w:color w:val="auto"/>
          <w:sz w:val="20"/>
          <w:szCs w:val="20"/>
        </w:rPr>
        <w:t>11. TO APPOINT AN AUDITOR</w:t>
      </w:r>
    </w:p>
    <w:p w14:paraId="5519C42F" w14:textId="1ECD85E0" w:rsidR="00C65381" w:rsidRPr="00FF5FA0" w:rsidRDefault="00C65381" w:rsidP="006462E2">
      <w:pPr>
        <w:pStyle w:val="Default"/>
        <w:spacing w:after="142"/>
        <w:rPr>
          <w:rFonts w:ascii="Calibri" w:hAnsi="Calibri" w:cs="Calibri"/>
          <w:color w:val="auto"/>
          <w:sz w:val="20"/>
          <w:szCs w:val="20"/>
        </w:rPr>
      </w:pPr>
      <w:r>
        <w:rPr>
          <w:rFonts w:ascii="Calibri" w:hAnsi="Calibri" w:cs="Calibri"/>
          <w:color w:val="auto"/>
          <w:sz w:val="23"/>
          <w:szCs w:val="23"/>
        </w:rPr>
        <w:t xml:space="preserve">12. </w:t>
      </w:r>
      <w:r w:rsidRPr="00FF5FA0">
        <w:rPr>
          <w:rFonts w:ascii="Calibri" w:hAnsi="Calibri" w:cs="Calibri"/>
          <w:color w:val="auto"/>
          <w:sz w:val="20"/>
          <w:szCs w:val="20"/>
        </w:rPr>
        <w:t>TO AGR</w:t>
      </w:r>
      <w:r w:rsidR="00F41E36">
        <w:rPr>
          <w:rFonts w:ascii="Calibri" w:hAnsi="Calibri" w:cs="Calibri"/>
          <w:color w:val="auto"/>
          <w:sz w:val="20"/>
          <w:szCs w:val="20"/>
        </w:rPr>
        <w:t xml:space="preserve">EE A DATE AND VENUE FOR THE </w:t>
      </w:r>
      <w:r w:rsidR="00422FB8">
        <w:rPr>
          <w:rFonts w:ascii="Calibri" w:hAnsi="Calibri" w:cs="Calibri"/>
          <w:color w:val="auto"/>
          <w:sz w:val="20"/>
          <w:szCs w:val="20"/>
        </w:rPr>
        <w:t>2021</w:t>
      </w:r>
      <w:r w:rsidRPr="00FF5FA0">
        <w:rPr>
          <w:rFonts w:ascii="Calibri" w:hAnsi="Calibri" w:cs="Calibri"/>
          <w:color w:val="auto"/>
          <w:sz w:val="20"/>
          <w:szCs w:val="20"/>
        </w:rPr>
        <w:t xml:space="preserve"> MEETING</w:t>
      </w:r>
    </w:p>
    <w:p w14:paraId="58881FA8" w14:textId="77777777" w:rsidR="00FF5FA0" w:rsidRDefault="00C65381" w:rsidP="006462E2">
      <w:pPr>
        <w:pStyle w:val="Default"/>
        <w:rPr>
          <w:rFonts w:ascii="Calibri" w:hAnsi="Calibri" w:cs="Calibri"/>
          <w:color w:val="auto"/>
          <w:sz w:val="20"/>
          <w:szCs w:val="20"/>
        </w:rPr>
      </w:pPr>
      <w:r w:rsidRPr="00FF5FA0">
        <w:rPr>
          <w:rFonts w:ascii="Calibri" w:hAnsi="Calibri" w:cs="Calibri"/>
          <w:color w:val="auto"/>
          <w:sz w:val="20"/>
          <w:szCs w:val="20"/>
        </w:rPr>
        <w:t>13. TO CONSIDER OTHER COMPETENT BUSINE</w:t>
      </w:r>
      <w:r w:rsidR="00FF5FA0">
        <w:rPr>
          <w:rFonts w:ascii="Calibri" w:hAnsi="Calibri" w:cs="Calibri"/>
          <w:color w:val="auto"/>
          <w:sz w:val="20"/>
          <w:szCs w:val="20"/>
        </w:rPr>
        <w:t>SS</w:t>
      </w:r>
    </w:p>
    <w:p w14:paraId="79334F0A" w14:textId="77777777" w:rsidR="00FF5FA0" w:rsidRDefault="00FF5FA0" w:rsidP="006462E2">
      <w:pPr>
        <w:pStyle w:val="Default"/>
        <w:rPr>
          <w:rFonts w:ascii="Calibri" w:hAnsi="Calibri" w:cs="Calibri"/>
          <w:color w:val="auto"/>
          <w:sz w:val="20"/>
          <w:szCs w:val="20"/>
        </w:rPr>
      </w:pPr>
    </w:p>
    <w:p w14:paraId="2E2F39AC" w14:textId="77777777" w:rsidR="00422FB8" w:rsidRPr="00422FB8" w:rsidRDefault="00422FB8" w:rsidP="00422FB8">
      <w:pPr>
        <w:pStyle w:val="Default"/>
        <w:rPr>
          <w:bCs/>
          <w:color w:val="auto"/>
          <w:sz w:val="20"/>
          <w:szCs w:val="20"/>
        </w:rPr>
      </w:pPr>
      <w:r w:rsidRPr="00422FB8">
        <w:rPr>
          <w:bCs/>
          <w:color w:val="auto"/>
          <w:sz w:val="20"/>
          <w:szCs w:val="20"/>
        </w:rPr>
        <w:t>Martin Nagle</w:t>
      </w:r>
    </w:p>
    <w:p w14:paraId="64C44D74" w14:textId="77777777" w:rsidR="00422FB8" w:rsidRPr="00422FB8" w:rsidRDefault="00422FB8" w:rsidP="00422FB8">
      <w:pPr>
        <w:pStyle w:val="Default"/>
        <w:rPr>
          <w:bCs/>
          <w:color w:val="auto"/>
          <w:sz w:val="20"/>
          <w:szCs w:val="20"/>
        </w:rPr>
      </w:pPr>
      <w:r w:rsidRPr="00422FB8">
        <w:rPr>
          <w:bCs/>
          <w:color w:val="auto"/>
          <w:sz w:val="20"/>
          <w:szCs w:val="20"/>
        </w:rPr>
        <w:t xml:space="preserve">General Secretary </w:t>
      </w:r>
    </w:p>
    <w:p w14:paraId="59DC5067" w14:textId="77777777" w:rsidR="00422FB8" w:rsidRPr="00422FB8" w:rsidRDefault="00422FB8" w:rsidP="00422FB8">
      <w:pPr>
        <w:pStyle w:val="Default"/>
        <w:rPr>
          <w:bCs/>
          <w:color w:val="auto"/>
          <w:sz w:val="20"/>
          <w:szCs w:val="20"/>
        </w:rPr>
      </w:pPr>
      <w:r w:rsidRPr="00422FB8">
        <w:rPr>
          <w:bCs/>
          <w:color w:val="auto"/>
          <w:sz w:val="20"/>
          <w:szCs w:val="20"/>
        </w:rPr>
        <w:t>Welsh Photographic Federation</w:t>
      </w:r>
    </w:p>
    <w:p w14:paraId="74056385" w14:textId="77777777" w:rsidR="00422FB8" w:rsidRPr="00422FB8" w:rsidRDefault="00C47FFC" w:rsidP="00422FB8">
      <w:pPr>
        <w:pStyle w:val="Default"/>
        <w:rPr>
          <w:bCs/>
          <w:color w:val="auto"/>
          <w:sz w:val="20"/>
          <w:szCs w:val="20"/>
        </w:rPr>
      </w:pPr>
      <w:hyperlink r:id="rId5" w:history="1">
        <w:r w:rsidR="00422FB8" w:rsidRPr="00422FB8">
          <w:rPr>
            <w:rStyle w:val="Hyperlink"/>
            <w:bCs/>
            <w:sz w:val="20"/>
            <w:szCs w:val="20"/>
          </w:rPr>
          <w:t>martinnagle1@hotmail.com</w:t>
        </w:r>
      </w:hyperlink>
      <w:bookmarkStart w:id="0" w:name="_GoBack"/>
      <w:bookmarkEnd w:id="0"/>
    </w:p>
    <w:p w14:paraId="0DC7D8EF" w14:textId="04E783F1" w:rsidR="00422FB8" w:rsidRDefault="00422FB8" w:rsidP="00422FB8">
      <w:pPr>
        <w:pStyle w:val="Default"/>
        <w:rPr>
          <w:bCs/>
          <w:color w:val="auto"/>
          <w:sz w:val="20"/>
          <w:szCs w:val="20"/>
        </w:rPr>
      </w:pPr>
      <w:r w:rsidRPr="00422FB8">
        <w:rPr>
          <w:bCs/>
          <w:color w:val="auto"/>
          <w:sz w:val="20"/>
          <w:szCs w:val="20"/>
        </w:rPr>
        <w:t>07772 657296</w:t>
      </w:r>
    </w:p>
    <w:p w14:paraId="40BD7763" w14:textId="3C85F440" w:rsidR="00C47FFC" w:rsidRDefault="00C47FFC" w:rsidP="00422FB8">
      <w:pPr>
        <w:pStyle w:val="Default"/>
        <w:rPr>
          <w:bCs/>
          <w:color w:val="auto"/>
          <w:sz w:val="20"/>
          <w:szCs w:val="20"/>
        </w:rPr>
      </w:pPr>
    </w:p>
    <w:p w14:paraId="79F80653" w14:textId="74BDC4F9" w:rsidR="00C47FFC" w:rsidRPr="00C47FFC" w:rsidRDefault="00C47FFC" w:rsidP="00C47FFC">
      <w:pPr>
        <w:pStyle w:val="NormalWeb"/>
        <w:rPr>
          <w:rFonts w:asciiTheme="minorHAnsi" w:hAnsiTheme="minorHAnsi" w:cstheme="minorHAnsi"/>
          <w:b/>
          <w:bCs/>
          <w:color w:val="000000"/>
          <w:u w:val="single"/>
        </w:rPr>
      </w:pPr>
      <w:r w:rsidRPr="00C47FFC">
        <w:rPr>
          <w:rFonts w:asciiTheme="minorHAnsi" w:hAnsiTheme="minorHAnsi" w:cstheme="minorHAnsi"/>
          <w:b/>
          <w:bCs/>
          <w:color w:val="000000"/>
          <w:u w:val="single"/>
        </w:rPr>
        <w:lastRenderedPageBreak/>
        <w:t>PROPOSALS TO THE ANNUAL GENERAL MEETING held on 8 March 2020</w:t>
      </w:r>
    </w:p>
    <w:p w14:paraId="4906F54E" w14:textId="77777777" w:rsidR="00C47FFC" w:rsidRPr="00C47FFC" w:rsidRDefault="00C47FFC" w:rsidP="00C47FFC">
      <w:pPr>
        <w:pStyle w:val="NormalWeb"/>
        <w:rPr>
          <w:rFonts w:asciiTheme="minorHAnsi" w:hAnsiTheme="minorHAnsi" w:cstheme="minorHAnsi"/>
          <w:color w:val="000000"/>
          <w:sz w:val="20"/>
          <w:szCs w:val="20"/>
        </w:rPr>
      </w:pPr>
      <w:r w:rsidRPr="00C47FFC">
        <w:rPr>
          <w:rFonts w:asciiTheme="minorHAnsi" w:hAnsiTheme="minorHAnsi" w:cstheme="minorHAnsi"/>
          <w:b/>
          <w:bCs/>
          <w:color w:val="000000"/>
          <w:sz w:val="20"/>
          <w:szCs w:val="20"/>
        </w:rPr>
        <w:t>1</w:t>
      </w:r>
      <w:r w:rsidRPr="00C47FFC">
        <w:rPr>
          <w:rFonts w:asciiTheme="minorHAnsi" w:hAnsiTheme="minorHAnsi" w:cstheme="minorHAnsi"/>
          <w:color w:val="000000"/>
          <w:sz w:val="20"/>
          <w:szCs w:val="20"/>
        </w:rPr>
        <w:t xml:space="preserve"> The Executive of the WPF proposes that Clause 5 of the Constitution approved on 2 March 2014 be changed to read: </w:t>
      </w:r>
    </w:p>
    <w:p w14:paraId="2AFD840F" w14:textId="77777777" w:rsidR="00C47FFC" w:rsidRPr="00C47FFC" w:rsidRDefault="00C47FFC" w:rsidP="00C47FFC">
      <w:pPr>
        <w:pStyle w:val="NormalWeb"/>
        <w:rPr>
          <w:rFonts w:asciiTheme="minorHAnsi" w:hAnsiTheme="minorHAnsi" w:cstheme="minorHAnsi"/>
          <w:color w:val="000000"/>
          <w:sz w:val="20"/>
          <w:szCs w:val="20"/>
        </w:rPr>
      </w:pPr>
      <w:r w:rsidRPr="00C47FFC">
        <w:rPr>
          <w:rFonts w:asciiTheme="minorHAnsi" w:hAnsiTheme="minorHAnsi" w:cstheme="minorHAnsi"/>
          <w:color w:val="000000"/>
          <w:sz w:val="20"/>
          <w:szCs w:val="20"/>
        </w:rPr>
        <w:t xml:space="preserve">5. DELEGATES </w:t>
      </w:r>
    </w:p>
    <w:p w14:paraId="5ABFFB4E" w14:textId="77777777" w:rsidR="00C47FFC" w:rsidRPr="00C47FFC" w:rsidRDefault="00C47FFC" w:rsidP="00C47FFC">
      <w:pPr>
        <w:pStyle w:val="NormalWeb"/>
        <w:rPr>
          <w:rFonts w:asciiTheme="minorHAnsi" w:hAnsiTheme="minorHAnsi" w:cstheme="minorHAnsi"/>
          <w:color w:val="000000"/>
          <w:sz w:val="20"/>
          <w:szCs w:val="20"/>
        </w:rPr>
      </w:pPr>
      <w:r w:rsidRPr="00C47FFC">
        <w:rPr>
          <w:rFonts w:asciiTheme="minorHAnsi" w:hAnsiTheme="minorHAnsi" w:cstheme="minorHAnsi"/>
          <w:color w:val="000000"/>
          <w:sz w:val="20"/>
          <w:szCs w:val="20"/>
        </w:rPr>
        <w:t xml:space="preserve">The Secretary, or if more than one, the General Secretary of a member society shall be a delegate to General Meetings of the Federation, and in addition societies shall be entitled to appoint further delegates in accordance with the following </w:t>
      </w:r>
      <w:proofErr w:type="gramStart"/>
      <w:r w:rsidRPr="00C47FFC">
        <w:rPr>
          <w:rFonts w:asciiTheme="minorHAnsi" w:hAnsiTheme="minorHAnsi" w:cstheme="minorHAnsi"/>
          <w:color w:val="000000"/>
          <w:sz w:val="20"/>
          <w:szCs w:val="20"/>
        </w:rPr>
        <w:t>scale:-</w:t>
      </w:r>
      <w:proofErr w:type="gramEnd"/>
      <w:r w:rsidRPr="00C47FFC">
        <w:rPr>
          <w:rFonts w:asciiTheme="minorHAnsi" w:hAnsiTheme="minorHAnsi" w:cstheme="minorHAnsi"/>
          <w:color w:val="000000"/>
          <w:sz w:val="20"/>
          <w:szCs w:val="20"/>
        </w:rPr>
        <w:t xml:space="preserve"> </w:t>
      </w:r>
    </w:p>
    <w:p w14:paraId="1218C099" w14:textId="77777777" w:rsidR="00C47FFC" w:rsidRPr="00C47FFC" w:rsidRDefault="00C47FFC" w:rsidP="00C47FFC">
      <w:pPr>
        <w:pStyle w:val="NormalWeb"/>
        <w:rPr>
          <w:rFonts w:asciiTheme="minorHAnsi" w:hAnsiTheme="minorHAnsi" w:cstheme="minorHAnsi"/>
          <w:color w:val="000000"/>
          <w:sz w:val="20"/>
          <w:szCs w:val="20"/>
        </w:rPr>
      </w:pPr>
      <w:r w:rsidRPr="00C47FFC">
        <w:rPr>
          <w:rFonts w:asciiTheme="minorHAnsi" w:hAnsiTheme="minorHAnsi" w:cstheme="minorHAnsi"/>
          <w:color w:val="000000"/>
          <w:sz w:val="20"/>
          <w:szCs w:val="20"/>
        </w:rPr>
        <w:t>(</w:t>
      </w:r>
      <w:proofErr w:type="spellStart"/>
      <w:r w:rsidRPr="00C47FFC">
        <w:rPr>
          <w:rFonts w:asciiTheme="minorHAnsi" w:hAnsiTheme="minorHAnsi" w:cstheme="minorHAnsi"/>
          <w:color w:val="000000"/>
          <w:sz w:val="20"/>
          <w:szCs w:val="20"/>
        </w:rPr>
        <w:t>i</w:t>
      </w:r>
      <w:proofErr w:type="spellEnd"/>
      <w:r w:rsidRPr="00C47FFC">
        <w:rPr>
          <w:rFonts w:asciiTheme="minorHAnsi" w:hAnsiTheme="minorHAnsi" w:cstheme="minorHAnsi"/>
          <w:color w:val="000000"/>
          <w:sz w:val="20"/>
          <w:szCs w:val="20"/>
        </w:rPr>
        <w:t xml:space="preserve">) 1-12 members one delegate </w:t>
      </w:r>
    </w:p>
    <w:p w14:paraId="5AA15837" w14:textId="77777777" w:rsidR="00C47FFC" w:rsidRPr="00C47FFC" w:rsidRDefault="00C47FFC" w:rsidP="00C47FFC">
      <w:pPr>
        <w:pStyle w:val="NormalWeb"/>
        <w:rPr>
          <w:rFonts w:asciiTheme="minorHAnsi" w:hAnsiTheme="minorHAnsi" w:cstheme="minorHAnsi"/>
          <w:color w:val="000000"/>
          <w:sz w:val="20"/>
          <w:szCs w:val="20"/>
        </w:rPr>
      </w:pPr>
      <w:r w:rsidRPr="00C47FFC">
        <w:rPr>
          <w:rFonts w:asciiTheme="minorHAnsi" w:hAnsiTheme="minorHAnsi" w:cstheme="minorHAnsi"/>
          <w:color w:val="000000"/>
          <w:sz w:val="20"/>
          <w:szCs w:val="20"/>
        </w:rPr>
        <w:t xml:space="preserve">(ii) 13-30 members two delegates </w:t>
      </w:r>
    </w:p>
    <w:p w14:paraId="7AC21D61" w14:textId="77777777" w:rsidR="00C47FFC" w:rsidRPr="00C47FFC" w:rsidRDefault="00C47FFC" w:rsidP="00C47FFC">
      <w:pPr>
        <w:pStyle w:val="NormalWeb"/>
        <w:rPr>
          <w:rFonts w:asciiTheme="minorHAnsi" w:hAnsiTheme="minorHAnsi" w:cstheme="minorHAnsi"/>
          <w:color w:val="000000"/>
          <w:sz w:val="20"/>
          <w:szCs w:val="20"/>
        </w:rPr>
      </w:pPr>
      <w:r w:rsidRPr="00C47FFC">
        <w:rPr>
          <w:rFonts w:asciiTheme="minorHAnsi" w:hAnsiTheme="minorHAnsi" w:cstheme="minorHAnsi"/>
          <w:color w:val="000000"/>
          <w:sz w:val="20"/>
          <w:szCs w:val="20"/>
        </w:rPr>
        <w:t xml:space="preserve">(iii) 31-50 members three delegates </w:t>
      </w:r>
    </w:p>
    <w:p w14:paraId="03EE058F" w14:textId="77777777" w:rsidR="00C47FFC" w:rsidRPr="00C47FFC" w:rsidRDefault="00C47FFC" w:rsidP="00C47FFC">
      <w:pPr>
        <w:pStyle w:val="NormalWeb"/>
        <w:rPr>
          <w:rFonts w:asciiTheme="minorHAnsi" w:hAnsiTheme="minorHAnsi" w:cstheme="minorHAnsi"/>
          <w:color w:val="000000"/>
          <w:sz w:val="20"/>
          <w:szCs w:val="20"/>
        </w:rPr>
      </w:pPr>
      <w:r w:rsidRPr="00C47FFC">
        <w:rPr>
          <w:rFonts w:asciiTheme="minorHAnsi" w:hAnsiTheme="minorHAnsi" w:cstheme="minorHAnsi"/>
          <w:color w:val="000000"/>
          <w:sz w:val="20"/>
          <w:szCs w:val="20"/>
        </w:rPr>
        <w:t xml:space="preserve">(iv) 51 or more members four delegates </w:t>
      </w:r>
    </w:p>
    <w:p w14:paraId="5D57E10A" w14:textId="77777777" w:rsidR="00C47FFC" w:rsidRPr="00C47FFC" w:rsidRDefault="00C47FFC" w:rsidP="00C47FFC">
      <w:pPr>
        <w:pStyle w:val="NormalWeb"/>
        <w:rPr>
          <w:rFonts w:asciiTheme="minorHAnsi" w:hAnsiTheme="minorHAnsi" w:cstheme="minorHAnsi"/>
          <w:color w:val="000000"/>
          <w:sz w:val="20"/>
          <w:szCs w:val="20"/>
        </w:rPr>
      </w:pPr>
      <w:r w:rsidRPr="00C47FFC">
        <w:rPr>
          <w:rFonts w:asciiTheme="minorHAnsi" w:hAnsiTheme="minorHAnsi" w:cstheme="minorHAnsi"/>
          <w:color w:val="000000"/>
          <w:sz w:val="20"/>
          <w:szCs w:val="20"/>
        </w:rPr>
        <w:t xml:space="preserve">The above scale shall be applied based on the number of members reported. It shall be the duty of society secretaries to make an annual return of membership as at 31st December of the previous year; to be received by the Federation General Secretary by the 31st January of the current year. </w:t>
      </w:r>
    </w:p>
    <w:p w14:paraId="0F612F47" w14:textId="77777777" w:rsidR="00C47FFC" w:rsidRPr="00C47FFC" w:rsidRDefault="00C47FFC" w:rsidP="00C47FFC">
      <w:pPr>
        <w:pStyle w:val="NormalWeb"/>
        <w:rPr>
          <w:rFonts w:asciiTheme="minorHAnsi" w:hAnsiTheme="minorHAnsi" w:cstheme="minorHAnsi"/>
          <w:color w:val="000000"/>
          <w:sz w:val="20"/>
          <w:szCs w:val="20"/>
        </w:rPr>
      </w:pPr>
      <w:r w:rsidRPr="00C47FFC">
        <w:rPr>
          <w:rFonts w:asciiTheme="minorHAnsi" w:hAnsiTheme="minorHAnsi" w:cstheme="minorHAnsi"/>
          <w:color w:val="000000"/>
          <w:sz w:val="20"/>
          <w:szCs w:val="20"/>
        </w:rPr>
        <w:t xml:space="preserve">5.1 Appointment of Delegates </w:t>
      </w:r>
    </w:p>
    <w:p w14:paraId="1E5F66D3" w14:textId="77777777" w:rsidR="00C47FFC" w:rsidRPr="00C47FFC" w:rsidRDefault="00C47FFC" w:rsidP="00C47FFC">
      <w:pPr>
        <w:pStyle w:val="NormalWeb"/>
        <w:rPr>
          <w:rFonts w:asciiTheme="minorHAnsi" w:hAnsiTheme="minorHAnsi" w:cstheme="minorHAnsi"/>
          <w:color w:val="000000"/>
          <w:sz w:val="20"/>
          <w:szCs w:val="20"/>
        </w:rPr>
      </w:pPr>
      <w:r w:rsidRPr="00C47FFC">
        <w:rPr>
          <w:rFonts w:asciiTheme="minorHAnsi" w:hAnsiTheme="minorHAnsi" w:cstheme="minorHAnsi"/>
          <w:color w:val="000000"/>
          <w:sz w:val="20"/>
          <w:szCs w:val="20"/>
        </w:rPr>
        <w:t xml:space="preserve">Any delegate appointed under this Rule may be appointed in any manner and at such time as the society may decide and may be changed as required. No delegate appointed under this Rule shall be entitled to vote at a formal meeting of the Federation unless formal notification of his/her appointment has been received by the General Secretary of the Federation on or before one week prior to the date of the Annual General Meeting and such notification having been signed by the Chairman or Secretary of the society. No delegate may represent more than one society. </w:t>
      </w:r>
    </w:p>
    <w:p w14:paraId="4CF870B0" w14:textId="77777777" w:rsidR="00C47FFC" w:rsidRPr="00C47FFC" w:rsidRDefault="00C47FFC" w:rsidP="00C47FFC">
      <w:pPr>
        <w:pStyle w:val="NormalWeb"/>
        <w:rPr>
          <w:rFonts w:asciiTheme="minorHAnsi" w:hAnsiTheme="minorHAnsi" w:cstheme="minorHAnsi"/>
          <w:color w:val="000000"/>
          <w:sz w:val="20"/>
          <w:szCs w:val="20"/>
        </w:rPr>
      </w:pPr>
      <w:r w:rsidRPr="00C47FFC">
        <w:rPr>
          <w:rFonts w:asciiTheme="minorHAnsi" w:hAnsiTheme="minorHAnsi" w:cstheme="minorHAnsi"/>
          <w:color w:val="000000"/>
          <w:sz w:val="20"/>
          <w:szCs w:val="20"/>
        </w:rPr>
        <w:t xml:space="preserve">5.2 Substitute Delegates </w:t>
      </w:r>
    </w:p>
    <w:p w14:paraId="7207E714" w14:textId="77777777" w:rsidR="00C47FFC" w:rsidRPr="00C47FFC" w:rsidRDefault="00C47FFC" w:rsidP="00C47FFC">
      <w:pPr>
        <w:pStyle w:val="NormalWeb"/>
        <w:rPr>
          <w:rFonts w:asciiTheme="minorHAnsi" w:hAnsiTheme="minorHAnsi" w:cstheme="minorHAnsi"/>
          <w:color w:val="000000"/>
          <w:sz w:val="20"/>
          <w:szCs w:val="20"/>
        </w:rPr>
      </w:pPr>
      <w:r w:rsidRPr="00C47FFC">
        <w:rPr>
          <w:rFonts w:asciiTheme="minorHAnsi" w:hAnsiTheme="minorHAnsi" w:cstheme="minorHAnsi"/>
          <w:color w:val="000000"/>
          <w:sz w:val="20"/>
          <w:szCs w:val="20"/>
        </w:rPr>
        <w:t xml:space="preserve">Member societies may appoint substitute delegates to take the place of their appointed delegates at an Annual General Meeting of the Federation. Such substitutions shall be made in writing by post or e-mail and received by the General Secretary of the Federation not less than 24 hours before the commencement of the Annual General Meeting. </w:t>
      </w:r>
    </w:p>
    <w:p w14:paraId="3438CD9F" w14:textId="77777777" w:rsidR="00C47FFC" w:rsidRPr="00C47FFC" w:rsidRDefault="00C47FFC" w:rsidP="00C47FFC">
      <w:pPr>
        <w:pStyle w:val="NormalWeb"/>
        <w:rPr>
          <w:rFonts w:asciiTheme="minorHAnsi" w:hAnsiTheme="minorHAnsi" w:cstheme="minorHAnsi"/>
          <w:color w:val="000000"/>
          <w:sz w:val="20"/>
          <w:szCs w:val="20"/>
        </w:rPr>
      </w:pPr>
      <w:r w:rsidRPr="00C47FFC">
        <w:rPr>
          <w:rFonts w:asciiTheme="minorHAnsi" w:hAnsiTheme="minorHAnsi" w:cstheme="minorHAnsi"/>
          <w:color w:val="000000"/>
          <w:sz w:val="20"/>
          <w:szCs w:val="20"/>
        </w:rPr>
        <w:t>Such substitute delegates notified as above shall have full voting rights for the purposes of Rule 6.4 (</w:t>
      </w:r>
      <w:proofErr w:type="spellStart"/>
      <w:r w:rsidRPr="00C47FFC">
        <w:rPr>
          <w:rFonts w:asciiTheme="minorHAnsi" w:hAnsiTheme="minorHAnsi" w:cstheme="minorHAnsi"/>
          <w:color w:val="000000"/>
          <w:sz w:val="20"/>
          <w:szCs w:val="20"/>
        </w:rPr>
        <w:t>i</w:t>
      </w:r>
      <w:proofErr w:type="spellEnd"/>
      <w:r w:rsidRPr="00C47FFC">
        <w:rPr>
          <w:rFonts w:asciiTheme="minorHAnsi" w:hAnsiTheme="minorHAnsi" w:cstheme="minorHAnsi"/>
          <w:color w:val="000000"/>
          <w:sz w:val="20"/>
          <w:szCs w:val="20"/>
        </w:rPr>
        <w:t xml:space="preserve">) of the Constitution. </w:t>
      </w:r>
    </w:p>
    <w:p w14:paraId="02352136" w14:textId="77777777" w:rsidR="00C47FFC" w:rsidRPr="00C47FFC" w:rsidRDefault="00C47FFC" w:rsidP="00C47FFC">
      <w:pPr>
        <w:pStyle w:val="NormalWeb"/>
        <w:rPr>
          <w:rFonts w:asciiTheme="minorHAnsi" w:hAnsiTheme="minorHAnsi" w:cstheme="minorHAnsi"/>
          <w:color w:val="000000"/>
          <w:sz w:val="20"/>
          <w:szCs w:val="20"/>
        </w:rPr>
      </w:pPr>
      <w:r w:rsidRPr="00C47FFC">
        <w:rPr>
          <w:rFonts w:asciiTheme="minorHAnsi" w:hAnsiTheme="minorHAnsi" w:cstheme="minorHAnsi"/>
          <w:color w:val="000000"/>
          <w:sz w:val="20"/>
          <w:szCs w:val="20"/>
        </w:rPr>
        <w:t xml:space="preserve">2 The Executive of the WPF proposes that Sub-clause 11.1 of the Constitution approved on 2 March 2014 be changed to read: </w:t>
      </w:r>
    </w:p>
    <w:p w14:paraId="4B47BCEE" w14:textId="77777777" w:rsidR="00C47FFC" w:rsidRPr="00C47FFC" w:rsidRDefault="00C47FFC" w:rsidP="00C47FFC">
      <w:pPr>
        <w:pStyle w:val="NormalWeb"/>
        <w:rPr>
          <w:rFonts w:asciiTheme="minorHAnsi" w:hAnsiTheme="minorHAnsi" w:cstheme="minorHAnsi"/>
          <w:color w:val="000000"/>
          <w:sz w:val="20"/>
          <w:szCs w:val="20"/>
        </w:rPr>
      </w:pPr>
      <w:r w:rsidRPr="00C47FFC">
        <w:rPr>
          <w:rFonts w:asciiTheme="minorHAnsi" w:hAnsiTheme="minorHAnsi" w:cstheme="minorHAnsi"/>
          <w:color w:val="000000"/>
          <w:sz w:val="20"/>
          <w:szCs w:val="20"/>
        </w:rPr>
        <w:t xml:space="preserve">11.1 Composition </w:t>
      </w:r>
    </w:p>
    <w:p w14:paraId="1A27C5AA" w14:textId="77777777" w:rsidR="00C47FFC" w:rsidRPr="00C47FFC" w:rsidRDefault="00C47FFC" w:rsidP="00C47FFC">
      <w:pPr>
        <w:pStyle w:val="NormalWeb"/>
        <w:rPr>
          <w:rFonts w:asciiTheme="minorHAnsi" w:hAnsiTheme="minorHAnsi" w:cstheme="minorHAnsi"/>
          <w:color w:val="000000"/>
          <w:sz w:val="20"/>
          <w:szCs w:val="20"/>
        </w:rPr>
      </w:pPr>
      <w:r w:rsidRPr="00C47FFC">
        <w:rPr>
          <w:rFonts w:asciiTheme="minorHAnsi" w:hAnsiTheme="minorHAnsi" w:cstheme="minorHAnsi"/>
          <w:color w:val="000000"/>
          <w:sz w:val="20"/>
          <w:szCs w:val="20"/>
        </w:rPr>
        <w:t xml:space="preserve">The Executive Committee shall consist </w:t>
      </w:r>
      <w:proofErr w:type="gramStart"/>
      <w:r w:rsidRPr="00C47FFC">
        <w:rPr>
          <w:rFonts w:asciiTheme="minorHAnsi" w:hAnsiTheme="minorHAnsi" w:cstheme="minorHAnsi"/>
          <w:color w:val="000000"/>
          <w:sz w:val="20"/>
          <w:szCs w:val="20"/>
        </w:rPr>
        <w:t>of :</w:t>
      </w:r>
      <w:proofErr w:type="gramEnd"/>
      <w:r w:rsidRPr="00C47FFC">
        <w:rPr>
          <w:rFonts w:asciiTheme="minorHAnsi" w:hAnsiTheme="minorHAnsi" w:cstheme="minorHAnsi"/>
          <w:color w:val="000000"/>
          <w:sz w:val="20"/>
          <w:szCs w:val="20"/>
        </w:rPr>
        <w:t xml:space="preserve">- </w:t>
      </w:r>
    </w:p>
    <w:p w14:paraId="02D6D504" w14:textId="77777777" w:rsidR="00C47FFC" w:rsidRPr="00C47FFC" w:rsidRDefault="00C47FFC" w:rsidP="00C47FFC">
      <w:pPr>
        <w:pStyle w:val="NormalWeb"/>
        <w:rPr>
          <w:rFonts w:asciiTheme="minorHAnsi" w:hAnsiTheme="minorHAnsi" w:cstheme="minorHAnsi"/>
          <w:color w:val="000000"/>
          <w:sz w:val="20"/>
          <w:szCs w:val="20"/>
        </w:rPr>
      </w:pPr>
      <w:r w:rsidRPr="00C47FFC">
        <w:rPr>
          <w:rFonts w:asciiTheme="minorHAnsi" w:hAnsiTheme="minorHAnsi" w:cstheme="minorHAnsi"/>
          <w:color w:val="000000"/>
          <w:sz w:val="20"/>
          <w:szCs w:val="20"/>
        </w:rPr>
        <w:t>(</w:t>
      </w:r>
      <w:proofErr w:type="spellStart"/>
      <w:r w:rsidRPr="00C47FFC">
        <w:rPr>
          <w:rFonts w:asciiTheme="minorHAnsi" w:hAnsiTheme="minorHAnsi" w:cstheme="minorHAnsi"/>
          <w:color w:val="000000"/>
          <w:sz w:val="20"/>
          <w:szCs w:val="20"/>
        </w:rPr>
        <w:t>i</w:t>
      </w:r>
      <w:proofErr w:type="spellEnd"/>
      <w:r w:rsidRPr="00C47FFC">
        <w:rPr>
          <w:rFonts w:asciiTheme="minorHAnsi" w:hAnsiTheme="minorHAnsi" w:cstheme="minorHAnsi"/>
          <w:color w:val="000000"/>
          <w:sz w:val="20"/>
          <w:szCs w:val="20"/>
        </w:rPr>
        <w:t xml:space="preserve">) President </w:t>
      </w:r>
    </w:p>
    <w:p w14:paraId="06B6AE28" w14:textId="77777777" w:rsidR="00C47FFC" w:rsidRPr="00C47FFC" w:rsidRDefault="00C47FFC" w:rsidP="00C47FFC">
      <w:pPr>
        <w:pStyle w:val="NormalWeb"/>
        <w:rPr>
          <w:rFonts w:asciiTheme="minorHAnsi" w:hAnsiTheme="minorHAnsi" w:cstheme="minorHAnsi"/>
          <w:color w:val="000000"/>
          <w:sz w:val="20"/>
          <w:szCs w:val="20"/>
        </w:rPr>
      </w:pPr>
      <w:r w:rsidRPr="00C47FFC">
        <w:rPr>
          <w:rFonts w:asciiTheme="minorHAnsi" w:hAnsiTheme="minorHAnsi" w:cstheme="minorHAnsi"/>
          <w:color w:val="000000"/>
          <w:sz w:val="20"/>
          <w:szCs w:val="20"/>
        </w:rPr>
        <w:t xml:space="preserve">(ii) Vice President </w:t>
      </w:r>
    </w:p>
    <w:p w14:paraId="2943F4C0" w14:textId="77777777" w:rsidR="00C47FFC" w:rsidRPr="00C47FFC" w:rsidRDefault="00C47FFC" w:rsidP="00C47FFC">
      <w:pPr>
        <w:pStyle w:val="NormalWeb"/>
        <w:rPr>
          <w:rFonts w:asciiTheme="minorHAnsi" w:hAnsiTheme="minorHAnsi" w:cstheme="minorHAnsi"/>
          <w:color w:val="000000"/>
          <w:sz w:val="20"/>
          <w:szCs w:val="20"/>
        </w:rPr>
      </w:pPr>
      <w:r w:rsidRPr="00C47FFC">
        <w:rPr>
          <w:rFonts w:asciiTheme="minorHAnsi" w:hAnsiTheme="minorHAnsi" w:cstheme="minorHAnsi"/>
          <w:color w:val="000000"/>
          <w:sz w:val="20"/>
          <w:szCs w:val="20"/>
        </w:rPr>
        <w:t xml:space="preserve">(iii) General Secretary </w:t>
      </w:r>
    </w:p>
    <w:p w14:paraId="2F112768" w14:textId="77777777" w:rsidR="00C47FFC" w:rsidRPr="00C47FFC" w:rsidRDefault="00C47FFC" w:rsidP="00C47FFC">
      <w:pPr>
        <w:pStyle w:val="NormalWeb"/>
        <w:rPr>
          <w:rFonts w:asciiTheme="minorHAnsi" w:hAnsiTheme="minorHAnsi" w:cstheme="minorHAnsi"/>
          <w:color w:val="000000"/>
          <w:sz w:val="20"/>
          <w:szCs w:val="20"/>
        </w:rPr>
      </w:pPr>
      <w:r w:rsidRPr="00C47FFC">
        <w:rPr>
          <w:rFonts w:asciiTheme="minorHAnsi" w:hAnsiTheme="minorHAnsi" w:cstheme="minorHAnsi"/>
          <w:color w:val="000000"/>
          <w:sz w:val="20"/>
          <w:szCs w:val="20"/>
        </w:rPr>
        <w:t xml:space="preserve">(iv) Treasurer </w:t>
      </w:r>
    </w:p>
    <w:p w14:paraId="40219E2E" w14:textId="77777777" w:rsidR="00C47FFC" w:rsidRPr="00C47FFC" w:rsidRDefault="00C47FFC" w:rsidP="00C47FFC">
      <w:pPr>
        <w:pStyle w:val="NormalWeb"/>
        <w:rPr>
          <w:rFonts w:asciiTheme="minorHAnsi" w:hAnsiTheme="minorHAnsi" w:cstheme="minorHAnsi"/>
          <w:color w:val="000000"/>
          <w:sz w:val="20"/>
          <w:szCs w:val="20"/>
        </w:rPr>
      </w:pPr>
      <w:r w:rsidRPr="00C47FFC">
        <w:rPr>
          <w:rFonts w:asciiTheme="minorHAnsi" w:hAnsiTheme="minorHAnsi" w:cstheme="minorHAnsi"/>
          <w:color w:val="000000"/>
          <w:sz w:val="20"/>
          <w:szCs w:val="20"/>
        </w:rPr>
        <w:t xml:space="preserve">(iv) not more than ten Ordinary members </w:t>
      </w:r>
    </w:p>
    <w:p w14:paraId="64BE214A" w14:textId="77777777" w:rsidR="00C47FFC" w:rsidRPr="00C47FFC" w:rsidRDefault="00C47FFC" w:rsidP="00C47FFC">
      <w:pPr>
        <w:pStyle w:val="NormalWeb"/>
        <w:rPr>
          <w:rFonts w:asciiTheme="minorHAnsi" w:hAnsiTheme="minorHAnsi" w:cstheme="minorHAnsi"/>
          <w:color w:val="000000"/>
          <w:sz w:val="20"/>
          <w:szCs w:val="20"/>
        </w:rPr>
      </w:pPr>
      <w:r w:rsidRPr="00C47FFC">
        <w:rPr>
          <w:rFonts w:asciiTheme="minorHAnsi" w:hAnsiTheme="minorHAnsi" w:cstheme="minorHAnsi"/>
          <w:color w:val="000000"/>
          <w:sz w:val="20"/>
          <w:szCs w:val="20"/>
        </w:rPr>
        <w:t xml:space="preserve">(v) and such Past Presidents as have informed the General Secretary of their wish to continue to serve on the Executive Committee. </w:t>
      </w:r>
    </w:p>
    <w:p w14:paraId="6D0FFC7B" w14:textId="77777777" w:rsidR="00C47FFC" w:rsidRPr="00C47FFC" w:rsidRDefault="00C47FFC" w:rsidP="00C47FFC">
      <w:pPr>
        <w:pStyle w:val="NormalWeb"/>
        <w:rPr>
          <w:rFonts w:asciiTheme="minorHAnsi" w:hAnsiTheme="minorHAnsi" w:cstheme="minorHAnsi"/>
          <w:color w:val="000000"/>
          <w:sz w:val="20"/>
          <w:szCs w:val="20"/>
        </w:rPr>
      </w:pPr>
      <w:r w:rsidRPr="00C47FFC">
        <w:rPr>
          <w:rFonts w:asciiTheme="minorHAnsi" w:hAnsiTheme="minorHAnsi" w:cstheme="minorHAnsi"/>
          <w:color w:val="000000"/>
          <w:sz w:val="20"/>
          <w:szCs w:val="20"/>
        </w:rPr>
        <w:t xml:space="preserve">The Executive Committee shall appoint from members persons to undertake the duties </w:t>
      </w:r>
      <w:proofErr w:type="gramStart"/>
      <w:r w:rsidRPr="00C47FFC">
        <w:rPr>
          <w:rFonts w:asciiTheme="minorHAnsi" w:hAnsiTheme="minorHAnsi" w:cstheme="minorHAnsi"/>
          <w:color w:val="000000"/>
          <w:sz w:val="20"/>
          <w:szCs w:val="20"/>
        </w:rPr>
        <w:t>of:-</w:t>
      </w:r>
      <w:proofErr w:type="gramEnd"/>
      <w:r w:rsidRPr="00C47FFC">
        <w:rPr>
          <w:rFonts w:asciiTheme="minorHAnsi" w:hAnsiTheme="minorHAnsi" w:cstheme="minorHAnsi"/>
          <w:color w:val="000000"/>
          <w:sz w:val="20"/>
          <w:szCs w:val="20"/>
        </w:rPr>
        <w:t xml:space="preserve"> </w:t>
      </w:r>
    </w:p>
    <w:p w14:paraId="1955EA68" w14:textId="77777777" w:rsidR="00C47FFC" w:rsidRPr="00C47FFC" w:rsidRDefault="00C47FFC" w:rsidP="00C47FFC">
      <w:pPr>
        <w:pStyle w:val="NormalWeb"/>
        <w:rPr>
          <w:rFonts w:asciiTheme="minorHAnsi" w:hAnsiTheme="minorHAnsi" w:cstheme="minorHAnsi"/>
          <w:color w:val="000000"/>
          <w:sz w:val="20"/>
          <w:szCs w:val="20"/>
        </w:rPr>
      </w:pPr>
      <w:r w:rsidRPr="00C47FFC">
        <w:rPr>
          <w:rFonts w:asciiTheme="minorHAnsi" w:hAnsiTheme="minorHAnsi" w:cstheme="minorHAnsi"/>
          <w:color w:val="000000"/>
          <w:sz w:val="20"/>
          <w:szCs w:val="20"/>
        </w:rPr>
        <w:t>(</w:t>
      </w:r>
      <w:proofErr w:type="spellStart"/>
      <w:r w:rsidRPr="00C47FFC">
        <w:rPr>
          <w:rFonts w:asciiTheme="minorHAnsi" w:hAnsiTheme="minorHAnsi" w:cstheme="minorHAnsi"/>
          <w:color w:val="000000"/>
          <w:sz w:val="20"/>
          <w:szCs w:val="20"/>
        </w:rPr>
        <w:t>i</w:t>
      </w:r>
      <w:proofErr w:type="spellEnd"/>
      <w:r w:rsidRPr="00C47FFC">
        <w:rPr>
          <w:rFonts w:asciiTheme="minorHAnsi" w:hAnsiTheme="minorHAnsi" w:cstheme="minorHAnsi"/>
          <w:color w:val="000000"/>
          <w:sz w:val="20"/>
          <w:szCs w:val="20"/>
        </w:rPr>
        <w:t xml:space="preserve">) Competitions and Exhibitions Liaison Officer </w:t>
      </w:r>
    </w:p>
    <w:p w14:paraId="100E44AB" w14:textId="77777777" w:rsidR="00C47FFC" w:rsidRPr="00C47FFC" w:rsidRDefault="00C47FFC" w:rsidP="00C47FFC">
      <w:pPr>
        <w:pStyle w:val="NormalWeb"/>
        <w:rPr>
          <w:rFonts w:asciiTheme="minorHAnsi" w:hAnsiTheme="minorHAnsi" w:cstheme="minorHAnsi"/>
          <w:color w:val="000000"/>
          <w:sz w:val="20"/>
          <w:szCs w:val="20"/>
        </w:rPr>
      </w:pPr>
      <w:r w:rsidRPr="00C47FFC">
        <w:rPr>
          <w:rFonts w:asciiTheme="minorHAnsi" w:hAnsiTheme="minorHAnsi" w:cstheme="minorHAnsi"/>
          <w:color w:val="000000"/>
          <w:sz w:val="20"/>
          <w:szCs w:val="20"/>
        </w:rPr>
        <w:lastRenderedPageBreak/>
        <w:t xml:space="preserve">(ii) Presenters and Judges Secretary </w:t>
      </w:r>
    </w:p>
    <w:p w14:paraId="0E6D0008" w14:textId="77777777" w:rsidR="00C47FFC" w:rsidRPr="00C47FFC" w:rsidRDefault="00C47FFC" w:rsidP="00C47FFC">
      <w:pPr>
        <w:pStyle w:val="NormalWeb"/>
        <w:rPr>
          <w:rFonts w:asciiTheme="minorHAnsi" w:hAnsiTheme="minorHAnsi" w:cstheme="minorHAnsi"/>
          <w:color w:val="000000"/>
          <w:sz w:val="20"/>
          <w:szCs w:val="20"/>
        </w:rPr>
      </w:pPr>
      <w:r w:rsidRPr="00C47FFC">
        <w:rPr>
          <w:rFonts w:asciiTheme="minorHAnsi" w:hAnsiTheme="minorHAnsi" w:cstheme="minorHAnsi"/>
          <w:color w:val="000000"/>
          <w:sz w:val="20"/>
          <w:szCs w:val="20"/>
        </w:rPr>
        <w:t xml:space="preserve">(iii) Portfolio Secretary </w:t>
      </w:r>
    </w:p>
    <w:p w14:paraId="06A6F752" w14:textId="77777777" w:rsidR="00C47FFC" w:rsidRPr="00C47FFC" w:rsidRDefault="00C47FFC" w:rsidP="00C47FFC">
      <w:pPr>
        <w:pStyle w:val="NormalWeb"/>
        <w:rPr>
          <w:rFonts w:asciiTheme="minorHAnsi" w:hAnsiTheme="minorHAnsi" w:cstheme="minorHAnsi"/>
          <w:color w:val="000000"/>
          <w:sz w:val="20"/>
          <w:szCs w:val="20"/>
        </w:rPr>
      </w:pPr>
      <w:r w:rsidRPr="00C47FFC">
        <w:rPr>
          <w:rFonts w:asciiTheme="minorHAnsi" w:hAnsiTheme="minorHAnsi" w:cstheme="minorHAnsi"/>
          <w:color w:val="000000"/>
          <w:sz w:val="20"/>
          <w:szCs w:val="20"/>
        </w:rPr>
        <w:t xml:space="preserve">(iv) Membership Officer </w:t>
      </w:r>
    </w:p>
    <w:p w14:paraId="4E6AB20C" w14:textId="77777777" w:rsidR="00C47FFC" w:rsidRPr="00C47FFC" w:rsidRDefault="00C47FFC" w:rsidP="00C47FFC">
      <w:pPr>
        <w:pStyle w:val="NormalWeb"/>
        <w:rPr>
          <w:rFonts w:asciiTheme="minorHAnsi" w:hAnsiTheme="minorHAnsi" w:cstheme="minorHAnsi"/>
          <w:color w:val="000000"/>
          <w:sz w:val="20"/>
          <w:szCs w:val="20"/>
        </w:rPr>
      </w:pPr>
      <w:r w:rsidRPr="00C47FFC">
        <w:rPr>
          <w:rFonts w:asciiTheme="minorHAnsi" w:hAnsiTheme="minorHAnsi" w:cstheme="minorHAnsi"/>
          <w:color w:val="000000"/>
          <w:sz w:val="20"/>
          <w:szCs w:val="20"/>
        </w:rPr>
        <w:t xml:space="preserve">(iv) Public Relations Officer </w:t>
      </w:r>
    </w:p>
    <w:p w14:paraId="6E3D451B" w14:textId="77777777" w:rsidR="00C47FFC" w:rsidRPr="00C47FFC" w:rsidRDefault="00C47FFC" w:rsidP="00C47FFC">
      <w:pPr>
        <w:pStyle w:val="NormalWeb"/>
        <w:rPr>
          <w:rFonts w:asciiTheme="minorHAnsi" w:hAnsiTheme="minorHAnsi" w:cstheme="minorHAnsi"/>
          <w:color w:val="000000"/>
          <w:sz w:val="20"/>
          <w:szCs w:val="20"/>
        </w:rPr>
      </w:pPr>
      <w:r w:rsidRPr="00C47FFC">
        <w:rPr>
          <w:rFonts w:asciiTheme="minorHAnsi" w:hAnsiTheme="minorHAnsi" w:cstheme="minorHAnsi"/>
          <w:color w:val="000000"/>
          <w:sz w:val="20"/>
          <w:szCs w:val="20"/>
        </w:rPr>
        <w:t xml:space="preserve">(v) and other such posts at the time being deemed necessary. </w:t>
      </w:r>
    </w:p>
    <w:p w14:paraId="0EF430F6" w14:textId="77777777" w:rsidR="00C47FFC" w:rsidRPr="00422FB8" w:rsidRDefault="00C47FFC" w:rsidP="00422FB8">
      <w:pPr>
        <w:pStyle w:val="Default"/>
        <w:rPr>
          <w:bCs/>
          <w:color w:val="auto"/>
          <w:sz w:val="20"/>
          <w:szCs w:val="20"/>
        </w:rPr>
      </w:pPr>
    </w:p>
    <w:p w14:paraId="0DFEBA7F" w14:textId="527D5B95" w:rsidR="00197004" w:rsidRDefault="00197004" w:rsidP="00422FB8">
      <w:pPr>
        <w:pStyle w:val="Default"/>
      </w:pPr>
    </w:p>
    <w:sectPr w:rsidR="00197004" w:rsidSect="00C47F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81"/>
    <w:rsid w:val="000073AC"/>
    <w:rsid w:val="00185799"/>
    <w:rsid w:val="00197004"/>
    <w:rsid w:val="00347E10"/>
    <w:rsid w:val="003851CC"/>
    <w:rsid w:val="00386F66"/>
    <w:rsid w:val="00387B7E"/>
    <w:rsid w:val="00422FB8"/>
    <w:rsid w:val="005171B2"/>
    <w:rsid w:val="005F0C6A"/>
    <w:rsid w:val="006462E2"/>
    <w:rsid w:val="007022A1"/>
    <w:rsid w:val="00757914"/>
    <w:rsid w:val="009E101A"/>
    <w:rsid w:val="00A41756"/>
    <w:rsid w:val="00AE0263"/>
    <w:rsid w:val="00B758F2"/>
    <w:rsid w:val="00B805B0"/>
    <w:rsid w:val="00C47FFC"/>
    <w:rsid w:val="00C65381"/>
    <w:rsid w:val="00C8108A"/>
    <w:rsid w:val="00DB5517"/>
    <w:rsid w:val="00DF7EC4"/>
    <w:rsid w:val="00E221E1"/>
    <w:rsid w:val="00EA0B97"/>
    <w:rsid w:val="00F41E36"/>
    <w:rsid w:val="00FF5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E1F6B"/>
  <w15:docId w15:val="{2103CCA6-CC9B-4457-BCC7-B87C3182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0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538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F5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FA0"/>
    <w:rPr>
      <w:rFonts w:ascii="Tahoma" w:hAnsi="Tahoma" w:cs="Tahoma"/>
      <w:sz w:val="16"/>
      <w:szCs w:val="16"/>
    </w:rPr>
  </w:style>
  <w:style w:type="character" w:styleId="Hyperlink">
    <w:name w:val="Hyperlink"/>
    <w:basedOn w:val="DefaultParagraphFont"/>
    <w:uiPriority w:val="99"/>
    <w:semiHidden/>
    <w:unhideWhenUsed/>
    <w:rsid w:val="000073AC"/>
    <w:rPr>
      <w:color w:val="0000FF"/>
      <w:u w:val="single"/>
    </w:rPr>
  </w:style>
  <w:style w:type="paragraph" w:styleId="NormalWeb">
    <w:name w:val="Normal (Web)"/>
    <w:basedOn w:val="Normal"/>
    <w:uiPriority w:val="99"/>
    <w:unhideWhenUsed/>
    <w:rsid w:val="00C47FF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96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tinnagle1@hotmail.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Martin Nagle</cp:lastModifiedBy>
  <cp:revision>3</cp:revision>
  <dcterms:created xsi:type="dcterms:W3CDTF">2020-02-04T19:16:00Z</dcterms:created>
  <dcterms:modified xsi:type="dcterms:W3CDTF">2020-02-09T08:04:00Z</dcterms:modified>
</cp:coreProperties>
</file>